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4800D2" w:rsidRPr="00F82742" w:rsidTr="00F53E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4800D2" w:rsidRPr="004800D2" w:rsidRDefault="004800D2" w:rsidP="004800D2">
      <w:pPr>
        <w:spacing w:after="0"/>
        <w:rPr>
          <w:lang w:val="ru-RU"/>
        </w:rPr>
      </w:pPr>
      <w:bookmarkStart w:id="0" w:name="z747"/>
      <w:r w:rsidRPr="004800D2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4800D2" w:rsidRPr="004800D2" w:rsidRDefault="004800D2" w:rsidP="004800D2">
      <w:pPr>
        <w:spacing w:after="0"/>
        <w:rPr>
          <w:lang w:val="ru-RU"/>
        </w:rPr>
      </w:pPr>
      <w:bookmarkStart w:id="1" w:name="z748"/>
      <w:bookmarkEnd w:id="0"/>
      <w:r w:rsidRPr="004800D2">
        <w:rPr>
          <w:b/>
          <w:color w:val="000000"/>
          <w:lang w:val="ru-RU"/>
        </w:rPr>
        <w:t xml:space="preserve"> Глава 1. Общие положения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2" w:name="z749"/>
      <w:bookmarkEnd w:id="1"/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bookmarkEnd w:id="2"/>
    <w:p w:rsidR="004800D2" w:rsidRPr="004800D2" w:rsidRDefault="004800D2" w:rsidP="004800D2">
      <w:pPr>
        <w:spacing w:after="0"/>
        <w:rPr>
          <w:lang w:val="ru-RU"/>
        </w:rPr>
      </w:pP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</w:t>
      </w:r>
      <w:r w:rsidRPr="00F82742">
        <w:rPr>
          <w:color w:val="FF0000"/>
          <w:sz w:val="28"/>
          <w:highlight w:val="green"/>
          <w:lang w:val="ru-RU"/>
        </w:rPr>
        <w:t xml:space="preserve">12.04.2023 </w:t>
      </w:r>
      <w:r w:rsidRPr="00F82742">
        <w:rPr>
          <w:color w:val="000000"/>
          <w:sz w:val="28"/>
          <w:highlight w:val="green"/>
          <w:lang w:val="ru-RU"/>
        </w:rPr>
        <w:t>№ 95</w:t>
      </w:r>
      <w:bookmarkStart w:id="3" w:name="_GoBack"/>
      <w:bookmarkEnd w:id="3"/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4800D2">
        <w:rPr>
          <w:color w:val="000000"/>
          <w:sz w:val="28"/>
          <w:lang w:val="ru-RU"/>
        </w:rPr>
        <w:t>№ 55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</w:p>
    <w:p w:rsidR="004800D2" w:rsidRPr="004800D2" w:rsidRDefault="004800D2" w:rsidP="004800D2">
      <w:pPr>
        <w:spacing w:after="0"/>
        <w:rPr>
          <w:lang w:val="ru-RU"/>
        </w:rPr>
      </w:pPr>
      <w:bookmarkStart w:id="4" w:name="z756"/>
      <w:r w:rsidRPr="004800D2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5" w:name="z757"/>
      <w:bookmarkEnd w:id="4"/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4800D2">
        <w:rPr>
          <w:color w:val="000000"/>
          <w:sz w:val="28"/>
          <w:lang w:val="ru-RU"/>
        </w:rPr>
        <w:t>услугополучатель</w:t>
      </w:r>
      <w:proofErr w:type="spellEnd"/>
      <w:r w:rsidRPr="004800D2">
        <w:rPr>
          <w:color w:val="000000"/>
          <w:sz w:val="28"/>
          <w:lang w:val="ru-RU"/>
        </w:rPr>
        <w:t xml:space="preserve">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 (далее –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>),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Требования к оказанию государственной услуги) согласно приложению 2 к настоящим Правилам.</w:t>
      </w:r>
    </w:p>
    <w:bookmarkEnd w:id="5"/>
    <w:p w:rsidR="004800D2" w:rsidRPr="004800D2" w:rsidRDefault="004800D2" w:rsidP="004800D2">
      <w:pPr>
        <w:spacing w:after="0"/>
        <w:rPr>
          <w:lang w:val="ru-RU"/>
        </w:rPr>
      </w:pP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4800D2">
        <w:rPr>
          <w:color w:val="000000"/>
          <w:sz w:val="28"/>
          <w:lang w:val="ru-RU"/>
        </w:rPr>
        <w:t>№ 414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4800D2">
        <w:rPr>
          <w:color w:val="FF0000"/>
          <w:sz w:val="28"/>
          <w:lang w:val="ru-RU"/>
        </w:rPr>
        <w:lastRenderedPageBreak/>
        <w:t>дней после дня его первого официального опубликования).</w:t>
      </w:r>
      <w:r w:rsidRPr="004800D2">
        <w:rPr>
          <w:lang w:val="ru-RU"/>
        </w:rPr>
        <w:br/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6" w:name="z758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4800D2">
        <w:rPr>
          <w:color w:val="000000"/>
          <w:sz w:val="28"/>
          <w:lang w:val="ru-RU"/>
        </w:rPr>
        <w:t>услугополучателю</w:t>
      </w:r>
      <w:proofErr w:type="spellEnd"/>
      <w:r w:rsidRPr="004800D2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6"/>
    <w:p w:rsidR="004800D2" w:rsidRPr="004800D2" w:rsidRDefault="004800D2" w:rsidP="004800D2">
      <w:pPr>
        <w:spacing w:after="0"/>
        <w:rPr>
          <w:lang w:val="ru-RU"/>
        </w:rPr>
      </w:pP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4800D2">
        <w:rPr>
          <w:color w:val="000000"/>
          <w:sz w:val="28"/>
          <w:lang w:val="ru-RU"/>
        </w:rPr>
        <w:t>№ 55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7" w:name="z760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4800D2">
        <w:rPr>
          <w:color w:val="000000"/>
          <w:sz w:val="28"/>
          <w:lang w:val="ru-RU"/>
        </w:rPr>
        <w:t>услугодателю</w:t>
      </w:r>
      <w:proofErr w:type="spellEnd"/>
      <w:r w:rsidRPr="004800D2">
        <w:rPr>
          <w:color w:val="000000"/>
          <w:sz w:val="28"/>
          <w:lang w:val="ru-RU"/>
        </w:rPr>
        <w:t xml:space="preserve"> в течение 1 (одного) рабочего дня.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8" w:name="z761"/>
      <w:bookmarkEnd w:id="7"/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9" w:name="z762"/>
      <w:bookmarkEnd w:id="8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4800D2">
        <w:rPr>
          <w:color w:val="000000"/>
          <w:sz w:val="28"/>
          <w:lang w:val="ru-RU"/>
        </w:rPr>
        <w:t>услугополучателю</w:t>
      </w:r>
      <w:proofErr w:type="spellEnd"/>
      <w:r w:rsidRPr="004800D2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0" w:name="z763"/>
      <w:bookmarkEnd w:id="9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8.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10"/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4800D2">
        <w:rPr>
          <w:color w:val="000000"/>
          <w:sz w:val="28"/>
          <w:lang w:val="ru-RU"/>
        </w:rPr>
        <w:t>услугополучателем</w:t>
      </w:r>
      <w:proofErr w:type="spellEnd"/>
      <w:r w:rsidRPr="004800D2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:rsidR="004800D2" w:rsidRPr="004800D2" w:rsidRDefault="004800D2" w:rsidP="004800D2">
      <w:pPr>
        <w:spacing w:after="0"/>
        <w:rPr>
          <w:lang w:val="ru-RU"/>
        </w:rPr>
      </w:pP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4800D2">
        <w:rPr>
          <w:color w:val="000000"/>
          <w:sz w:val="28"/>
          <w:lang w:val="ru-RU"/>
        </w:rPr>
        <w:t>№ 55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1" w:name="z764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11"/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4800D2">
        <w:rPr>
          <w:color w:val="000000"/>
          <w:sz w:val="28"/>
          <w:lang w:val="ru-RU"/>
        </w:rPr>
        <w:t>услугополучателя</w:t>
      </w:r>
      <w:proofErr w:type="spellEnd"/>
      <w:r w:rsidRPr="004800D2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proofErr w:type="spellStart"/>
      <w:r w:rsidRPr="004800D2">
        <w:rPr>
          <w:color w:val="000000"/>
          <w:sz w:val="28"/>
          <w:lang w:val="ru-RU"/>
        </w:rPr>
        <w:t>Услугодатели</w:t>
      </w:r>
      <w:proofErr w:type="spellEnd"/>
      <w:r w:rsidRPr="004800D2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</w:t>
      </w:r>
      <w:r w:rsidRPr="004800D2">
        <w:rPr>
          <w:color w:val="000000"/>
          <w:sz w:val="28"/>
          <w:lang w:val="ru-RU"/>
        </w:rPr>
        <w:lastRenderedPageBreak/>
        <w:t>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4800D2" w:rsidRPr="004800D2" w:rsidRDefault="004800D2" w:rsidP="004800D2">
      <w:pPr>
        <w:spacing w:after="0"/>
        <w:rPr>
          <w:lang w:val="ru-RU"/>
        </w:rPr>
      </w:pP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4800D2">
        <w:rPr>
          <w:color w:val="000000"/>
          <w:sz w:val="28"/>
          <w:lang w:val="ru-RU"/>
        </w:rPr>
        <w:t>№ 55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2" w:name="z1005"/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4800D2">
        <w:rPr>
          <w:color w:val="000000"/>
          <w:sz w:val="28"/>
          <w:lang w:val="ru-RU"/>
        </w:rPr>
        <w:t>услугополучателю</w:t>
      </w:r>
      <w:proofErr w:type="spellEnd"/>
      <w:r w:rsidRPr="004800D2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4800D2">
        <w:rPr>
          <w:color w:val="000000"/>
          <w:sz w:val="28"/>
          <w:lang w:val="ru-RU"/>
        </w:rPr>
        <w:t>услугополучателю</w:t>
      </w:r>
      <w:proofErr w:type="spellEnd"/>
      <w:r w:rsidRPr="004800D2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3" w:name="z1006"/>
      <w:bookmarkEnd w:id="12"/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4" w:name="z1007"/>
      <w:bookmarkEnd w:id="13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в течение 1 (одного) рабочего дня направляет направление либо мотивированный отказ в оказании государственной услуги </w:t>
      </w:r>
      <w:proofErr w:type="spellStart"/>
      <w:r w:rsidRPr="004800D2">
        <w:rPr>
          <w:color w:val="000000"/>
          <w:sz w:val="28"/>
          <w:lang w:val="ru-RU"/>
        </w:rPr>
        <w:t>услугополучателю</w:t>
      </w:r>
      <w:proofErr w:type="spellEnd"/>
      <w:r w:rsidRPr="004800D2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14"/>
    <w:p w:rsidR="004800D2" w:rsidRPr="004800D2" w:rsidRDefault="004800D2" w:rsidP="004800D2">
      <w:pPr>
        <w:spacing w:after="0"/>
        <w:rPr>
          <w:lang w:val="ru-RU"/>
        </w:rPr>
      </w:pP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03.10.2022 </w:t>
      </w:r>
      <w:r w:rsidRPr="004800D2">
        <w:rPr>
          <w:color w:val="000000"/>
          <w:sz w:val="28"/>
          <w:lang w:val="ru-RU"/>
        </w:rPr>
        <w:t>№ 414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4800D2">
        <w:rPr>
          <w:color w:val="000000"/>
          <w:sz w:val="28"/>
          <w:lang w:val="ru-RU"/>
        </w:rPr>
        <w:t>№ 55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5" w:name="z769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6" w:name="z770"/>
      <w:bookmarkEnd w:id="15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4800D2">
        <w:rPr>
          <w:color w:val="000000"/>
          <w:sz w:val="28"/>
          <w:lang w:val="ru-RU"/>
        </w:rPr>
        <w:t>услугодателю</w:t>
      </w:r>
      <w:proofErr w:type="spellEnd"/>
      <w:r w:rsidRPr="004800D2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4800D2">
        <w:rPr>
          <w:color w:val="000000"/>
          <w:sz w:val="28"/>
          <w:lang w:val="ru-RU"/>
        </w:rPr>
        <w:t>услугополучателя</w:t>
      </w:r>
      <w:proofErr w:type="spellEnd"/>
      <w:r w:rsidRPr="004800D2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в течение одного рабочего </w:t>
      </w:r>
      <w:r w:rsidRPr="004800D2">
        <w:rPr>
          <w:color w:val="000000"/>
          <w:sz w:val="28"/>
          <w:lang w:val="ru-RU"/>
        </w:rPr>
        <w:lastRenderedPageBreak/>
        <w:t xml:space="preserve">дня направляет готовые документы в Государственную корпорацию для выдачи </w:t>
      </w:r>
      <w:proofErr w:type="spellStart"/>
      <w:r w:rsidRPr="004800D2">
        <w:rPr>
          <w:color w:val="000000"/>
          <w:sz w:val="28"/>
          <w:lang w:val="ru-RU"/>
        </w:rPr>
        <w:t>услугополучателю</w:t>
      </w:r>
      <w:proofErr w:type="spellEnd"/>
      <w:r w:rsidRPr="004800D2">
        <w:rPr>
          <w:color w:val="000000"/>
          <w:sz w:val="28"/>
          <w:lang w:val="ru-RU"/>
        </w:rPr>
        <w:t>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7" w:name="z771"/>
      <w:bookmarkEnd w:id="16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18" w:name="z936"/>
      <w:bookmarkEnd w:id="17"/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13-1.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18"/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4800D2">
        <w:rPr>
          <w:color w:val="000000"/>
          <w:sz w:val="28"/>
          <w:lang w:val="ru-RU"/>
        </w:rPr>
        <w:t>услугодателя</w:t>
      </w:r>
      <w:proofErr w:type="spellEnd"/>
      <w:r w:rsidRPr="004800D2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4800D2">
        <w:rPr>
          <w:color w:val="000000"/>
          <w:sz w:val="28"/>
          <w:lang w:val="ru-RU"/>
        </w:rPr>
        <w:t>услугодателем</w:t>
      </w:r>
      <w:proofErr w:type="spellEnd"/>
      <w:r w:rsidRPr="004800D2">
        <w:rPr>
          <w:color w:val="000000"/>
          <w:sz w:val="28"/>
          <w:lang w:val="ru-RU"/>
        </w:rPr>
        <w:t>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4800D2">
        <w:rPr>
          <w:color w:val="000000"/>
          <w:sz w:val="28"/>
          <w:lang w:val="ru-RU"/>
        </w:rPr>
        <w:t>услугодателей</w:t>
      </w:r>
      <w:proofErr w:type="spellEnd"/>
      <w:r w:rsidRPr="004800D2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p w:rsidR="004800D2" w:rsidRPr="004800D2" w:rsidRDefault="004800D2" w:rsidP="004800D2">
      <w:pPr>
        <w:spacing w:after="0"/>
        <w:rPr>
          <w:lang w:val="ru-RU"/>
        </w:rPr>
      </w:pP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Правила дополнены пунктом 13-1 в соответствии с приказом Министра образования и науки РК от 21.02.2022 </w:t>
      </w:r>
      <w:r w:rsidRPr="004800D2">
        <w:rPr>
          <w:color w:val="000000"/>
          <w:sz w:val="28"/>
          <w:lang w:val="ru-RU"/>
        </w:rPr>
        <w:t>№ 55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4800D2">
        <w:rPr>
          <w:color w:val="000000"/>
          <w:sz w:val="28"/>
          <w:lang w:val="ru-RU"/>
        </w:rPr>
        <w:t>№ 414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</w:p>
    <w:p w:rsidR="004800D2" w:rsidRPr="004800D2" w:rsidRDefault="004800D2" w:rsidP="004800D2">
      <w:pPr>
        <w:spacing w:after="0"/>
        <w:rPr>
          <w:lang w:val="ru-RU"/>
        </w:rPr>
      </w:pPr>
      <w:bookmarkStart w:id="19" w:name="z772"/>
      <w:r w:rsidRPr="004800D2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4800D2">
        <w:rPr>
          <w:b/>
          <w:color w:val="000000"/>
          <w:lang w:val="ru-RU"/>
        </w:rPr>
        <w:t>услугодателя</w:t>
      </w:r>
      <w:proofErr w:type="spellEnd"/>
      <w:r w:rsidRPr="004800D2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20" w:name="z773"/>
      <w:bookmarkEnd w:id="19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4800D2">
        <w:rPr>
          <w:color w:val="000000"/>
          <w:sz w:val="28"/>
          <w:lang w:val="ru-RU"/>
        </w:rPr>
        <w:t>услугодателя</w:t>
      </w:r>
      <w:proofErr w:type="spellEnd"/>
      <w:r w:rsidRPr="004800D2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4800D2">
        <w:rPr>
          <w:color w:val="000000"/>
          <w:sz w:val="28"/>
          <w:lang w:val="ru-RU"/>
        </w:rPr>
        <w:t>услугодателя</w:t>
      </w:r>
      <w:proofErr w:type="spellEnd"/>
      <w:r w:rsidRPr="004800D2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20"/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4800D2">
        <w:rPr>
          <w:color w:val="000000"/>
          <w:sz w:val="28"/>
          <w:lang w:val="ru-RU"/>
        </w:rPr>
        <w:t>услугодателю</w:t>
      </w:r>
      <w:proofErr w:type="spellEnd"/>
      <w:r w:rsidRPr="004800D2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lastRenderedPageBreak/>
        <w:t>     </w:t>
      </w:r>
      <w:r w:rsidRPr="004800D2">
        <w:rPr>
          <w:color w:val="000000"/>
          <w:sz w:val="28"/>
          <w:lang w:val="ru-RU"/>
        </w:rPr>
        <w:t xml:space="preserve">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При этом </w:t>
      </w:r>
      <w:proofErr w:type="spellStart"/>
      <w:r w:rsidRPr="004800D2">
        <w:rPr>
          <w:color w:val="000000"/>
          <w:sz w:val="28"/>
          <w:lang w:val="ru-RU"/>
        </w:rPr>
        <w:t>услугодатель</w:t>
      </w:r>
      <w:proofErr w:type="spellEnd"/>
      <w:r w:rsidRPr="004800D2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Жалоба </w:t>
      </w:r>
      <w:proofErr w:type="spellStart"/>
      <w:r w:rsidRPr="004800D2">
        <w:rPr>
          <w:color w:val="000000"/>
          <w:sz w:val="28"/>
          <w:lang w:val="ru-RU"/>
        </w:rPr>
        <w:t>услугополучателя</w:t>
      </w:r>
      <w:proofErr w:type="spellEnd"/>
      <w:r w:rsidRPr="004800D2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4800D2">
        <w:rPr>
          <w:color w:val="000000"/>
          <w:sz w:val="28"/>
          <w:lang w:val="ru-RU"/>
        </w:rPr>
        <w:t>услугодателя</w:t>
      </w:r>
      <w:proofErr w:type="spellEnd"/>
      <w:r w:rsidRPr="004800D2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Жалоба </w:t>
      </w:r>
      <w:proofErr w:type="spellStart"/>
      <w:r w:rsidRPr="004800D2">
        <w:rPr>
          <w:color w:val="000000"/>
          <w:sz w:val="28"/>
          <w:lang w:val="ru-RU"/>
        </w:rPr>
        <w:t>услугополучателя</w:t>
      </w:r>
      <w:proofErr w:type="spellEnd"/>
      <w:r w:rsidRPr="004800D2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4800D2" w:rsidRPr="004800D2" w:rsidRDefault="004800D2" w:rsidP="004800D2">
      <w:pPr>
        <w:spacing w:after="0"/>
        <w:rPr>
          <w:lang w:val="ru-RU"/>
        </w:rPr>
      </w:pP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4800D2">
        <w:rPr>
          <w:color w:val="000000"/>
          <w:sz w:val="28"/>
          <w:lang w:val="ru-RU"/>
        </w:rPr>
        <w:t>№ 55</w:t>
      </w:r>
      <w:r w:rsidRPr="004800D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00D2">
        <w:rPr>
          <w:lang w:val="ru-RU"/>
        </w:rPr>
        <w:br/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bookmarkStart w:id="21" w:name="z776"/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4800D2">
        <w:rPr>
          <w:color w:val="000000"/>
          <w:sz w:val="28"/>
          <w:lang w:val="ru-RU"/>
        </w:rPr>
        <w:t>услугополучатель</w:t>
      </w:r>
      <w:proofErr w:type="spellEnd"/>
      <w:r w:rsidRPr="004800D2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71"/>
        <w:gridCol w:w="3984"/>
      </w:tblGrid>
      <w:tr w:rsidR="004800D2" w:rsidRPr="00F82742" w:rsidTr="00F53E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Приложение 1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к Правилам оказания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отдыха в загородных и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пришкольных лагерях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отдельным категориям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4800D2" w:rsidRPr="004800D2" w:rsidTr="00F53E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</w:pPr>
            <w:proofErr w:type="spellStart"/>
            <w:r w:rsidRPr="004800D2"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800D2" w:rsidRPr="00F82742" w:rsidTr="00F53E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</w:pPr>
            <w:r w:rsidRPr="004800D2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Руководителю _____________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(наименование органа)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) _________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(при его наличии)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и индивидуальный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по адресу: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4800D2" w:rsidRPr="004800D2" w:rsidRDefault="004800D2" w:rsidP="004800D2">
      <w:pPr>
        <w:spacing w:after="0"/>
        <w:rPr>
          <w:lang w:val="ru-RU"/>
        </w:rPr>
      </w:pPr>
      <w:bookmarkStart w:id="22" w:name="z1118"/>
      <w:r w:rsidRPr="004800D2">
        <w:rPr>
          <w:b/>
          <w:color w:val="000000"/>
          <w:lang w:val="ru-RU"/>
        </w:rPr>
        <w:t xml:space="preserve">  </w:t>
      </w:r>
      <w:r w:rsidRPr="004800D2">
        <w:rPr>
          <w:b/>
          <w:color w:val="000000"/>
        </w:rPr>
        <w:t>     </w:t>
      </w:r>
      <w:r w:rsidRPr="004800D2">
        <w:rPr>
          <w:b/>
          <w:color w:val="000000"/>
          <w:lang w:val="ru-RU"/>
        </w:rPr>
        <w:t xml:space="preserve"> </w:t>
      </w:r>
      <w:r w:rsidRPr="004800D2">
        <w:rPr>
          <w:b/>
          <w:color w:val="000000"/>
        </w:rPr>
        <w:t>     </w:t>
      </w:r>
      <w:r w:rsidRPr="004800D2">
        <w:rPr>
          <w:b/>
          <w:color w:val="000000"/>
          <w:lang w:val="ru-RU"/>
        </w:rPr>
        <w:t xml:space="preserve"> </w:t>
      </w:r>
      <w:r w:rsidRPr="004800D2">
        <w:rPr>
          <w:b/>
          <w:color w:val="000000"/>
        </w:rPr>
        <w:t>     </w:t>
      </w:r>
      <w:r w:rsidRPr="004800D2">
        <w:rPr>
          <w:b/>
          <w:color w:val="000000"/>
          <w:lang w:val="ru-RU"/>
        </w:rPr>
        <w:t xml:space="preserve"> </w:t>
      </w:r>
      <w:r w:rsidRPr="004800D2">
        <w:rPr>
          <w:b/>
          <w:color w:val="000000"/>
        </w:rPr>
        <w:t>     </w:t>
      </w:r>
      <w:r w:rsidRPr="004800D2">
        <w:rPr>
          <w:b/>
          <w:color w:val="000000"/>
          <w:lang w:val="ru-RU"/>
        </w:rPr>
        <w:t xml:space="preserve"> </w:t>
      </w:r>
      <w:r w:rsidRPr="004800D2">
        <w:rPr>
          <w:b/>
          <w:color w:val="000000"/>
        </w:rPr>
        <w:t>     </w:t>
      </w:r>
      <w:r w:rsidRPr="004800D2">
        <w:rPr>
          <w:b/>
          <w:color w:val="000000"/>
          <w:lang w:val="ru-RU"/>
        </w:rPr>
        <w:t xml:space="preserve"> Заявление</w:t>
      </w:r>
    </w:p>
    <w:bookmarkEnd w:id="22"/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FF0000"/>
          <w:sz w:val="28"/>
          <w:lang w:val="ru-RU"/>
        </w:rPr>
        <w:lastRenderedPageBreak/>
        <w:t xml:space="preserve"> </w:t>
      </w: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>_____________________________________________________________________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 xml:space="preserve"> (фамилия, имя, отчество (при его наличии) и индивидуальный идентификационный номер, дата рождения</w:t>
      </w:r>
      <w:proofErr w:type="gramStart"/>
      <w:r w:rsidRPr="004800D2">
        <w:rPr>
          <w:color w:val="000000"/>
          <w:sz w:val="28"/>
          <w:lang w:val="ru-RU"/>
        </w:rPr>
        <w:t>),</w:t>
      </w:r>
      <w:r w:rsidRPr="004800D2">
        <w:rPr>
          <w:color w:val="000000"/>
          <w:sz w:val="28"/>
        </w:rPr>
        <w:t>  </w:t>
      </w:r>
      <w:r w:rsidRPr="004800D2">
        <w:rPr>
          <w:color w:val="000000"/>
          <w:sz w:val="28"/>
          <w:lang w:val="ru-RU"/>
        </w:rPr>
        <w:t xml:space="preserve"> </w:t>
      </w:r>
      <w:proofErr w:type="gramEnd"/>
      <w:r w:rsidRPr="004800D2">
        <w:rPr>
          <w:color w:val="000000"/>
          <w:sz w:val="28"/>
          <w:lang w:val="ru-RU"/>
        </w:rPr>
        <w:t>обучающегося в (указать № школы, № и литер класса)______________________________________________________________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p w:rsidR="004800D2" w:rsidRPr="004800D2" w:rsidRDefault="004800D2" w:rsidP="004800D2">
      <w:pPr>
        <w:spacing w:after="0"/>
        <w:jc w:val="both"/>
      </w:pPr>
      <w:r w:rsidRPr="004800D2">
        <w:rPr>
          <w:color w:val="000000"/>
          <w:sz w:val="28"/>
        </w:rPr>
        <w:t>"___" __________20__года</w:t>
      </w:r>
    </w:p>
    <w:p w:rsidR="004800D2" w:rsidRPr="004800D2" w:rsidRDefault="004800D2" w:rsidP="004800D2">
      <w:pPr>
        <w:spacing w:after="0"/>
        <w:jc w:val="both"/>
      </w:pPr>
      <w:proofErr w:type="spellStart"/>
      <w:r w:rsidRPr="004800D2">
        <w:rPr>
          <w:color w:val="000000"/>
          <w:sz w:val="28"/>
        </w:rPr>
        <w:t>Подпись</w:t>
      </w:r>
      <w:proofErr w:type="spellEnd"/>
    </w:p>
    <w:tbl>
      <w:tblPr>
        <w:tblW w:w="9841" w:type="dxa"/>
        <w:tblCellSpacing w:w="0" w:type="auto"/>
        <w:tblLook w:val="04A0" w:firstRow="1" w:lastRow="0" w:firstColumn="1" w:lastColumn="0" w:noHBand="0" w:noVBand="1"/>
      </w:tblPr>
      <w:tblGrid>
        <w:gridCol w:w="5685"/>
        <w:gridCol w:w="4156"/>
      </w:tblGrid>
      <w:tr w:rsidR="004800D2" w:rsidRPr="00F82742" w:rsidTr="00F53ECD">
        <w:trPr>
          <w:trHeight w:val="30"/>
          <w:tblCellSpacing w:w="0" w:type="auto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</w:pPr>
            <w:r w:rsidRPr="004800D2">
              <w:rPr>
                <w:color w:val="000000"/>
                <w:sz w:val="20"/>
              </w:rPr>
              <w:t> </w:t>
            </w:r>
          </w:p>
        </w:tc>
        <w:tc>
          <w:tcPr>
            <w:tcW w:w="4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Приложение 2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к Правилам оказания государственной услуги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"Прием документов и выдача направлений на предоставление отдыха в загородных и пришкольных лагерях отдельным категориям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обучающихся и воспитанников государственных учреждений образования"</w:t>
            </w:r>
          </w:p>
        </w:tc>
      </w:tr>
    </w:tbl>
    <w:p w:rsidR="004800D2" w:rsidRPr="004800D2" w:rsidRDefault="004800D2" w:rsidP="004800D2">
      <w:pPr>
        <w:spacing w:after="0"/>
        <w:rPr>
          <w:lang w:val="ru-RU"/>
        </w:rPr>
      </w:pPr>
      <w:bookmarkStart w:id="23" w:name="z1119"/>
      <w:r w:rsidRPr="004800D2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23"/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FF0000"/>
          <w:sz w:val="28"/>
          <w:lang w:val="ru-RU"/>
        </w:rPr>
        <w:t xml:space="preserve"> </w:t>
      </w: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268"/>
        <w:gridCol w:w="3402"/>
        <w:gridCol w:w="3402"/>
      </w:tblGrid>
      <w:tr w:rsidR="004800D2" w:rsidRPr="00F8274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proofErr w:type="spellStart"/>
            <w:r w:rsidRPr="004800D2">
              <w:rPr>
                <w:color w:val="000000"/>
                <w:sz w:val="20"/>
              </w:rPr>
              <w:t>Наименование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4800D2" w:rsidRPr="00F8274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1)канцелярию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 w:rsidRPr="004800D2">
              <w:rPr>
                <w:color w:val="000000"/>
                <w:sz w:val="20"/>
              </w:rPr>
              <w:t>www</w:t>
            </w:r>
            <w:r w:rsidRPr="004800D2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800D2">
              <w:rPr>
                <w:color w:val="000000"/>
                <w:sz w:val="20"/>
              </w:rPr>
              <w:t>egov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800D2">
              <w:rPr>
                <w:color w:val="000000"/>
                <w:sz w:val="20"/>
              </w:rPr>
              <w:t>kz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4800D2" w:rsidRPr="00F8274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proofErr w:type="spellStart"/>
            <w:r w:rsidRPr="004800D2">
              <w:rPr>
                <w:color w:val="000000"/>
                <w:sz w:val="20"/>
              </w:rPr>
              <w:t>Срок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оказания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государственной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4800D2" w:rsidRPr="004800D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proofErr w:type="spellStart"/>
            <w:r w:rsidRPr="004800D2">
              <w:rPr>
                <w:color w:val="000000"/>
                <w:sz w:val="20"/>
              </w:rPr>
              <w:t>Форма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proofErr w:type="spellStart"/>
            <w:r w:rsidRPr="004800D2">
              <w:rPr>
                <w:color w:val="000000"/>
                <w:sz w:val="20"/>
              </w:rPr>
              <w:t>Электронная</w:t>
            </w:r>
            <w:proofErr w:type="spellEnd"/>
            <w:r w:rsidRPr="004800D2">
              <w:rPr>
                <w:color w:val="000000"/>
                <w:sz w:val="20"/>
              </w:rPr>
              <w:t xml:space="preserve"> (</w:t>
            </w:r>
            <w:proofErr w:type="spellStart"/>
            <w:r w:rsidRPr="004800D2">
              <w:rPr>
                <w:color w:val="000000"/>
                <w:sz w:val="20"/>
              </w:rPr>
              <w:t>частично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автоматизированная</w:t>
            </w:r>
            <w:proofErr w:type="spellEnd"/>
            <w:r w:rsidRPr="004800D2">
              <w:rPr>
                <w:color w:val="000000"/>
                <w:sz w:val="20"/>
              </w:rPr>
              <w:t xml:space="preserve">)\ </w:t>
            </w:r>
            <w:proofErr w:type="spellStart"/>
            <w:r w:rsidRPr="004800D2"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4800D2" w:rsidRPr="00F8274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proofErr w:type="spellStart"/>
            <w:r w:rsidRPr="004800D2">
              <w:rPr>
                <w:color w:val="000000"/>
                <w:sz w:val="20"/>
              </w:rPr>
              <w:t>Результат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оказания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государственной</w:t>
            </w:r>
            <w:proofErr w:type="spellEnd"/>
            <w:r w:rsidRPr="004800D2">
              <w:rPr>
                <w:color w:val="000000"/>
                <w:sz w:val="20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800D2" w:rsidRPr="004800D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 Размер оплаты, взимаемой с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proofErr w:type="spellStart"/>
            <w:r w:rsidRPr="004800D2"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4800D2" w:rsidRPr="004800D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Министерства просвещения Республики Казахстан: </w:t>
            </w:r>
            <w:r w:rsidRPr="004800D2">
              <w:rPr>
                <w:color w:val="000000"/>
                <w:sz w:val="20"/>
              </w:rPr>
              <w:t>www</w:t>
            </w:r>
            <w:r w:rsidRPr="004800D2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800D2">
              <w:rPr>
                <w:color w:val="000000"/>
                <w:sz w:val="20"/>
              </w:rPr>
              <w:t>edu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800D2">
              <w:rPr>
                <w:color w:val="000000"/>
                <w:sz w:val="20"/>
              </w:rPr>
              <w:t>gov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800D2">
              <w:rPr>
                <w:color w:val="000000"/>
                <w:sz w:val="20"/>
              </w:rPr>
              <w:t>kz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t xml:space="preserve">2) </w:t>
            </w:r>
            <w:proofErr w:type="spellStart"/>
            <w:r w:rsidRPr="004800D2">
              <w:rPr>
                <w:color w:val="000000"/>
                <w:sz w:val="20"/>
              </w:rPr>
              <w:t>портале</w:t>
            </w:r>
            <w:proofErr w:type="spellEnd"/>
            <w:r w:rsidRPr="004800D2">
              <w:rPr>
                <w:color w:val="000000"/>
                <w:sz w:val="20"/>
              </w:rPr>
              <w:t>: www.egov.kz.</w:t>
            </w:r>
          </w:p>
        </w:tc>
      </w:tr>
      <w:tr w:rsidR="004800D2" w:rsidRPr="00F8274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highlight w:val="green"/>
              </w:rPr>
            </w:pPr>
            <w:r w:rsidRPr="004800D2">
              <w:rPr>
                <w:color w:val="000000"/>
                <w:sz w:val="20"/>
                <w:highlight w:val="green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highlight w:val="green"/>
                <w:lang w:val="ru-RU"/>
              </w:rPr>
            </w:pPr>
            <w:r w:rsidRPr="004800D2">
              <w:rPr>
                <w:color w:val="000000"/>
                <w:sz w:val="20"/>
                <w:highlight w:val="green"/>
                <w:lang w:val="ru-RU"/>
              </w:rPr>
              <w:t xml:space="preserve">Перечень документов и сведений, </w:t>
            </w:r>
            <w:proofErr w:type="spellStart"/>
            <w:r w:rsidRPr="004800D2">
              <w:rPr>
                <w:color w:val="000000"/>
                <w:sz w:val="20"/>
                <w:highlight w:val="green"/>
                <w:lang w:val="ru-RU"/>
              </w:rPr>
              <w:t>истребуемых</w:t>
            </w:r>
            <w:proofErr w:type="spellEnd"/>
            <w:r w:rsidRPr="004800D2">
              <w:rPr>
                <w:color w:val="000000"/>
                <w:sz w:val="20"/>
                <w:highlight w:val="green"/>
                <w:lang w:val="ru-RU"/>
              </w:rPr>
              <w:t xml:space="preserve"> у </w:t>
            </w:r>
            <w:proofErr w:type="spellStart"/>
            <w:r w:rsidRPr="004800D2">
              <w:rPr>
                <w:color w:val="000000"/>
                <w:sz w:val="20"/>
                <w:highlight w:val="green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highlight w:val="green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00D2">
              <w:rPr>
                <w:color w:val="000000"/>
                <w:sz w:val="20"/>
                <w:highlight w:val="yellow"/>
                <w:lang w:val="ru-RU"/>
              </w:rPr>
              <w:t>услугодателю</w:t>
            </w:r>
            <w:proofErr w:type="spellEnd"/>
            <w:r w:rsidRPr="004800D2">
              <w:rPr>
                <w:color w:val="000000"/>
                <w:sz w:val="20"/>
                <w:highlight w:val="yellow"/>
                <w:lang w:val="ru-RU"/>
              </w:rPr>
              <w:t xml:space="preserve"> и в Государственную корпорацию: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1) заявление;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 5) медицинская справка на школьника, отъезжающего в оздоровительный лагерь в соответствии с </w:t>
            </w:r>
            <w:r w:rsidRPr="004800D2">
              <w:rPr>
                <w:color w:val="000000"/>
                <w:sz w:val="20"/>
                <w:highlight w:val="green"/>
                <w:lang w:val="ru-RU"/>
              </w:rPr>
              <w:t>формой № 071/у</w:t>
            </w:r>
            <w:r w:rsidRPr="004800D2">
              <w:rPr>
                <w:color w:val="000000"/>
                <w:sz w:val="20"/>
                <w:lang w:val="ru-RU"/>
              </w:rPr>
              <w:t>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magenta"/>
                <w:lang w:val="ru-RU"/>
              </w:rPr>
              <w:t>6) копия документа, подтверждающего статус: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cyan"/>
                <w:lang w:val="ru-RU"/>
              </w:rPr>
              <w:t>для детей из семей, имеющих право на получение государственной адресной социальной помощи</w:t>
            </w:r>
            <w:r w:rsidRPr="004800D2">
              <w:rPr>
                <w:color w:val="000000"/>
                <w:sz w:val="20"/>
                <w:lang w:val="ru-RU"/>
              </w:rPr>
              <w:t xml:space="preserve"> - справка, подтверждающая принадлежность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cyan"/>
                <w:lang w:val="ru-RU"/>
              </w:rPr>
              <w:t>для детей из семей, не получающих государственную адресную социальную помощь,</w:t>
            </w:r>
            <w:r w:rsidRPr="004800D2">
              <w:rPr>
                <w:color w:val="000000"/>
                <w:sz w:val="20"/>
                <w:lang w:val="ru-RU"/>
              </w:rPr>
              <w:t xml:space="preserve">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cyan"/>
                <w:lang w:val="ru-RU"/>
              </w:rPr>
              <w:t>для детей - сирот и детей, оставшиеся без попечения родителей, проживающих в семьях</w:t>
            </w:r>
            <w:r w:rsidRPr="004800D2">
              <w:rPr>
                <w:color w:val="000000"/>
                <w:sz w:val="20"/>
                <w:lang w:val="ru-RU"/>
              </w:rPr>
              <w:t xml:space="preserve">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cyan"/>
                <w:lang w:val="ru-RU"/>
              </w:rPr>
              <w:t>для детей из семей, требующих экстренной помощи в результате чрезвычайных ситуаций</w:t>
            </w:r>
            <w:r w:rsidRPr="004800D2">
              <w:rPr>
                <w:color w:val="000000"/>
                <w:sz w:val="20"/>
                <w:lang w:val="ru-RU"/>
              </w:rPr>
              <w:t xml:space="preserve"> и </w:t>
            </w:r>
            <w:r w:rsidRPr="004800D2">
              <w:rPr>
                <w:color w:val="000000"/>
                <w:sz w:val="20"/>
                <w:highlight w:val="cyan"/>
                <w:lang w:val="ru-RU"/>
              </w:rPr>
              <w:t>иных категории обучающихся и воспитанников</w:t>
            </w:r>
            <w:r w:rsidRPr="004800D2">
              <w:rPr>
                <w:color w:val="000000"/>
                <w:sz w:val="20"/>
                <w:lang w:val="ru-RU"/>
              </w:rPr>
              <w:t>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yellow"/>
                <w:lang w:val="ru-RU"/>
              </w:rPr>
              <w:t>на портал: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лагерь в соответствии с формой</w:t>
            </w:r>
            <w:r w:rsidRPr="004800D2">
              <w:rPr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4800D2">
              <w:rPr>
                <w:color w:val="000000"/>
                <w:sz w:val="20"/>
                <w:highlight w:val="green"/>
                <w:lang w:val="ru-RU"/>
              </w:rPr>
              <w:t>формой</w:t>
            </w:r>
            <w:proofErr w:type="spellEnd"/>
            <w:r w:rsidRPr="004800D2">
              <w:rPr>
                <w:color w:val="000000"/>
                <w:sz w:val="20"/>
                <w:highlight w:val="green"/>
                <w:lang w:val="ru-RU"/>
              </w:rPr>
              <w:t xml:space="preserve"> № 071/у</w:t>
            </w:r>
            <w:r w:rsidRPr="004800D2">
              <w:rPr>
                <w:color w:val="000000"/>
                <w:sz w:val="20"/>
                <w:lang w:val="ru-RU"/>
              </w:rPr>
              <w:t>, утвержденной приказом №ҚР ДСМ-175/2020;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magenta"/>
                <w:lang w:val="ru-RU"/>
              </w:rPr>
              <w:t>5) электронная копия документа, подтверждающего статус: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cyan"/>
                <w:lang w:val="ru-RU"/>
              </w:rPr>
              <w:t>для детей из семей, имеющих право на получение государственной адресной социальной помощи</w:t>
            </w:r>
            <w:r w:rsidRPr="004800D2">
              <w:rPr>
                <w:color w:val="000000"/>
                <w:sz w:val="20"/>
                <w:lang w:val="ru-RU"/>
              </w:rPr>
              <w:t xml:space="preserve"> - справка, подтверждающая принадлежность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cyan"/>
                <w:lang w:val="ru-RU"/>
              </w:rPr>
              <w:t>для детей из семей, не получающих государственную адресную социальную помощь</w:t>
            </w:r>
            <w:r w:rsidRPr="004800D2">
              <w:rPr>
                <w:color w:val="000000"/>
                <w:sz w:val="20"/>
                <w:lang w:val="ru-RU"/>
              </w:rPr>
              <w:t xml:space="preserve">, в которых среднедушевой доход ниже величины прожиточного </w:t>
            </w:r>
            <w:r w:rsidRPr="004800D2">
              <w:rPr>
                <w:color w:val="000000"/>
                <w:sz w:val="20"/>
                <w:lang w:val="ru-RU"/>
              </w:rPr>
              <w:lastRenderedPageBreak/>
              <w:t>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cyan"/>
                <w:lang w:val="ru-RU"/>
              </w:rPr>
              <w:t>для детей - сирот и детей, оставшиеся без попечения родителей, проживающих в семьях</w:t>
            </w:r>
            <w:r w:rsidRPr="004800D2">
              <w:rPr>
                <w:color w:val="000000"/>
                <w:sz w:val="20"/>
                <w:lang w:val="ru-RU"/>
              </w:rPr>
              <w:t xml:space="preserve">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highlight w:val="cyan"/>
                <w:lang w:val="ru-RU"/>
              </w:rPr>
              <w:t>для детей из семей, требующих экстренной помощи в результате чрезвычайных ситуаций</w:t>
            </w:r>
            <w:r w:rsidRPr="004800D2">
              <w:rPr>
                <w:color w:val="000000"/>
                <w:sz w:val="20"/>
                <w:lang w:val="ru-RU"/>
              </w:rPr>
              <w:t xml:space="preserve"> </w:t>
            </w:r>
            <w:r w:rsidRPr="004800D2">
              <w:rPr>
                <w:color w:val="000000"/>
                <w:sz w:val="20"/>
                <w:highlight w:val="cyan"/>
                <w:lang w:val="ru-RU"/>
              </w:rPr>
              <w:t>и иных категории обучающихся и воспитанников</w:t>
            </w:r>
            <w:r w:rsidRPr="004800D2">
              <w:rPr>
                <w:color w:val="000000"/>
                <w:sz w:val="20"/>
                <w:lang w:val="ru-RU"/>
              </w:rPr>
              <w:t>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4800D2" w:rsidRPr="00F8274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4800D2" w:rsidRPr="00F82742" w:rsidTr="00F53EC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</w:pPr>
            <w:r w:rsidRPr="004800D2">
              <w:rPr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4800D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800D2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4800D2" w:rsidRPr="004800D2" w:rsidRDefault="004800D2" w:rsidP="004800D2">
            <w:pPr>
              <w:spacing w:after="20"/>
              <w:ind w:left="20"/>
              <w:jc w:val="both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4800D2" w:rsidRPr="00F82742" w:rsidTr="00F53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</w:rPr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Default="004800D2" w:rsidP="004800D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0D2" w:rsidRPr="004800D2" w:rsidRDefault="004800D2" w:rsidP="004800D2">
            <w:pPr>
              <w:spacing w:after="0"/>
              <w:jc w:val="center"/>
              <w:rPr>
                <w:lang w:val="ru-RU"/>
              </w:rPr>
            </w:pPr>
            <w:r w:rsidRPr="004800D2">
              <w:rPr>
                <w:color w:val="000000"/>
                <w:sz w:val="20"/>
                <w:lang w:val="ru-RU"/>
              </w:rPr>
              <w:lastRenderedPageBreak/>
              <w:t>Приложение 3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 xml:space="preserve">к Правилам оказания государственной услуги "Прием документов и выдача 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 xml:space="preserve"> отдыха в загородных и  пришкольных лагерях  отдельным категориям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 xml:space="preserve"> обучающихся и воспитанников</w:t>
            </w:r>
            <w:r w:rsidRPr="004800D2">
              <w:rPr>
                <w:lang w:val="ru-RU"/>
              </w:rPr>
              <w:br/>
            </w:r>
            <w:r w:rsidRPr="004800D2">
              <w:rPr>
                <w:color w:val="000000"/>
                <w:sz w:val="20"/>
                <w:lang w:val="ru-RU"/>
              </w:rPr>
              <w:t xml:space="preserve"> государственных учреждений образования"</w:t>
            </w:r>
          </w:p>
        </w:tc>
      </w:tr>
    </w:tbl>
    <w:p w:rsidR="004800D2" w:rsidRPr="004800D2" w:rsidRDefault="004800D2" w:rsidP="004800D2">
      <w:pPr>
        <w:spacing w:after="0"/>
        <w:rPr>
          <w:lang w:val="ru-RU"/>
        </w:rPr>
      </w:pPr>
      <w:bookmarkStart w:id="24" w:name="z1120"/>
      <w:r w:rsidRPr="004800D2">
        <w:rPr>
          <w:b/>
          <w:color w:val="000000"/>
          <w:lang w:val="ru-RU"/>
        </w:rPr>
        <w:lastRenderedPageBreak/>
        <w:t xml:space="preserve"> Расписка об отказе в приеме документов</w:t>
      </w:r>
    </w:p>
    <w:bookmarkEnd w:id="24"/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FF0000"/>
          <w:sz w:val="28"/>
          <w:lang w:val="ru-RU"/>
        </w:rPr>
        <w:t xml:space="preserve"> </w:t>
      </w:r>
      <w:r w:rsidRPr="004800D2">
        <w:rPr>
          <w:color w:val="FF0000"/>
          <w:sz w:val="28"/>
        </w:rPr>
        <w:t>     </w:t>
      </w:r>
      <w:r w:rsidRPr="004800D2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 отдел №__ филиала Некоммерческого акционерного общества Государственная корпорация "Правительство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требованиями к оказанию государственной услуги, а именно: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1) _________________________________________;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2) ___________________________________________;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3) ….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стороны___________________________________________________________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 xml:space="preserve"> 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 работника Государственной корпорации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Исполнитель: ___________________________________________________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Телефон: ______________________________________________</w:t>
      </w:r>
    </w:p>
    <w:p w:rsidR="004800D2" w:rsidRDefault="004800D2" w:rsidP="004800D2">
      <w:pPr>
        <w:spacing w:after="0"/>
        <w:jc w:val="both"/>
        <w:rPr>
          <w:color w:val="000000"/>
          <w:sz w:val="28"/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proofErr w:type="gramStart"/>
      <w:r w:rsidRPr="004800D2">
        <w:rPr>
          <w:color w:val="000000"/>
          <w:sz w:val="28"/>
          <w:lang w:val="ru-RU"/>
        </w:rPr>
        <w:t>Получил:_</w:t>
      </w:r>
      <w:proofErr w:type="gramEnd"/>
      <w:r w:rsidRPr="004800D2">
        <w:rPr>
          <w:color w:val="000000"/>
          <w:sz w:val="28"/>
          <w:lang w:val="ru-RU"/>
        </w:rPr>
        <w:t>______________________</w:t>
      </w:r>
      <w:r>
        <w:rPr>
          <w:color w:val="000000"/>
          <w:sz w:val="28"/>
          <w:lang w:val="ru-RU"/>
        </w:rPr>
        <w:t>____</w:t>
      </w:r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</w:t>
      </w: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фамилия, имя, отчество (при его наличии) подпись </w:t>
      </w:r>
      <w:proofErr w:type="spellStart"/>
      <w:r w:rsidRPr="004800D2">
        <w:rPr>
          <w:color w:val="000000"/>
          <w:sz w:val="28"/>
          <w:lang w:val="ru-RU"/>
        </w:rPr>
        <w:t>услугополучателя</w:t>
      </w:r>
      <w:proofErr w:type="spellEnd"/>
    </w:p>
    <w:p w:rsidR="004800D2" w:rsidRPr="004800D2" w:rsidRDefault="004800D2" w:rsidP="004800D2">
      <w:pPr>
        <w:spacing w:after="0"/>
        <w:jc w:val="both"/>
        <w:rPr>
          <w:lang w:val="ru-RU"/>
        </w:rPr>
      </w:pPr>
      <w:r w:rsidRPr="004800D2">
        <w:rPr>
          <w:color w:val="000000"/>
          <w:sz w:val="28"/>
        </w:rPr>
        <w:t>     </w:t>
      </w:r>
      <w:r w:rsidRPr="004800D2">
        <w:rPr>
          <w:color w:val="000000"/>
          <w:sz w:val="28"/>
          <w:lang w:val="ru-RU"/>
        </w:rPr>
        <w:t xml:space="preserve"> "___" _________ 20__ года</w:t>
      </w:r>
    </w:p>
    <w:p w:rsidR="007C1A0F" w:rsidRPr="004800D2" w:rsidRDefault="007C1A0F" w:rsidP="004800D2">
      <w:pPr>
        <w:rPr>
          <w:lang w:val="ru-RU"/>
        </w:rPr>
      </w:pPr>
    </w:p>
    <w:sectPr w:rsidR="007C1A0F" w:rsidRPr="004800D2" w:rsidSect="004800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86"/>
    <w:rsid w:val="002300AA"/>
    <w:rsid w:val="00461486"/>
    <w:rsid w:val="004800D2"/>
    <w:rsid w:val="005B0331"/>
    <w:rsid w:val="00601A28"/>
    <w:rsid w:val="007B0BAE"/>
    <w:rsid w:val="007C1A0F"/>
    <w:rsid w:val="009B53A4"/>
    <w:rsid w:val="00BD0AA9"/>
    <w:rsid w:val="00D84736"/>
    <w:rsid w:val="00D86151"/>
    <w:rsid w:val="00E4523A"/>
    <w:rsid w:val="00E47C3C"/>
    <w:rsid w:val="00F75F4E"/>
    <w:rsid w:val="00F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9262-8F73-45E5-B7AA-D631EA0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5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2022-05-05T06:01:00Z</cp:lastPrinted>
  <dcterms:created xsi:type="dcterms:W3CDTF">2022-05-04T10:02:00Z</dcterms:created>
  <dcterms:modified xsi:type="dcterms:W3CDTF">2023-05-16T10:36:00Z</dcterms:modified>
</cp:coreProperties>
</file>